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46" w:rsidRPr="00051046" w:rsidRDefault="00051046" w:rsidP="00CA013A">
      <w:pPr>
        <w:jc w:val="center"/>
        <w:rPr>
          <w:b/>
          <w:sz w:val="24"/>
          <w:szCs w:val="24"/>
        </w:rPr>
      </w:pPr>
    </w:p>
    <w:p w:rsidR="007F4C49" w:rsidRDefault="00E13B5F" w:rsidP="009515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Aktualizacja informacji</w:t>
      </w:r>
      <w:r w:rsidR="00CA013A" w:rsidRPr="00051046">
        <w:rPr>
          <w:b/>
          <w:sz w:val="24"/>
          <w:szCs w:val="24"/>
        </w:rPr>
        <w:t xml:space="preserve"> w sprawie podstawowej kwoty dotacji w 2017 r.</w:t>
      </w:r>
    </w:p>
    <w:p w:rsidR="00951540" w:rsidRDefault="009E6F9C" w:rsidP="009515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951540">
        <w:rPr>
          <w:b/>
          <w:sz w:val="24"/>
          <w:szCs w:val="24"/>
        </w:rPr>
        <w:t xml:space="preserve"> Gminie Nowa Sól- Miasto</w:t>
      </w:r>
    </w:p>
    <w:p w:rsidR="00951540" w:rsidRPr="00051046" w:rsidRDefault="00951540" w:rsidP="007F03F1">
      <w:pPr>
        <w:spacing w:afterLines="200"/>
        <w:jc w:val="both"/>
        <w:rPr>
          <w:b/>
          <w:sz w:val="24"/>
          <w:szCs w:val="24"/>
        </w:rPr>
      </w:pPr>
    </w:p>
    <w:p w:rsidR="00CA013A" w:rsidRPr="00205B50" w:rsidRDefault="00205B50" w:rsidP="007F03F1">
      <w:pPr>
        <w:spacing w:afterLines="200" w:line="360" w:lineRule="auto"/>
        <w:ind w:firstLine="709"/>
        <w:jc w:val="both"/>
        <w:rPr>
          <w:b/>
          <w:bCs/>
          <w:color w:val="000000"/>
        </w:rPr>
      </w:pPr>
      <w:r w:rsidRPr="00205B50">
        <w:t xml:space="preserve">Na podstawie art.89d. ust. 1 ustawy z dnia 7 września 1991 r. o systemie oświaty </w:t>
      </w:r>
      <w:r w:rsidRPr="00205B50">
        <w:br/>
        <w:t xml:space="preserve">(Dz. U. 2016 poz. 1943 z </w:t>
      </w:r>
      <w:proofErr w:type="spellStart"/>
      <w:r w:rsidRPr="00205B50">
        <w:t>późn</w:t>
      </w:r>
      <w:proofErr w:type="spellEnd"/>
      <w:r w:rsidRPr="00205B50">
        <w:t>. zm.), w związku z art. 78b ust.</w:t>
      </w:r>
      <w:r>
        <w:t xml:space="preserve"> </w:t>
      </w:r>
      <w:r w:rsidRPr="00205B50">
        <w:t xml:space="preserve">1 Gmina Nowa Sól- Miasto ogłasza, że podstawowa kwota dotacji dla przedszkoli na </w:t>
      </w:r>
      <w:r w:rsidRPr="00205B50">
        <w:rPr>
          <w:b/>
        </w:rPr>
        <w:t>rok</w:t>
      </w:r>
      <w:r w:rsidRPr="00205B50">
        <w:t xml:space="preserve"> </w:t>
      </w:r>
      <w:r w:rsidR="00E13B5F">
        <w:rPr>
          <w:b/>
        </w:rPr>
        <w:t>2017, obliczona na dzień 03.04</w:t>
      </w:r>
      <w:r w:rsidRPr="00205B50">
        <w:rPr>
          <w:b/>
        </w:rPr>
        <w:t xml:space="preserve">.2017 r. wynosi </w:t>
      </w:r>
      <w:r w:rsidR="00E13B5F">
        <w:rPr>
          <w:b/>
          <w:bCs/>
          <w:color w:val="000000"/>
        </w:rPr>
        <w:t>9 372,11</w:t>
      </w:r>
      <w:r w:rsidRPr="00205B50">
        <w:rPr>
          <w:b/>
          <w:bCs/>
          <w:color w:val="000000"/>
        </w:rPr>
        <w:t xml:space="preserve"> zł.</w:t>
      </w:r>
    </w:p>
    <w:p w:rsidR="00205B50" w:rsidRDefault="00205B50" w:rsidP="00205B50">
      <w:pPr>
        <w:spacing w:after="0" w:line="360" w:lineRule="auto"/>
        <w:ind w:firstLine="709"/>
        <w:jc w:val="both"/>
        <w:rPr>
          <w:b/>
        </w:rPr>
      </w:pPr>
      <w:r w:rsidRPr="00205B50">
        <w:t xml:space="preserve">Informujemy także, </w:t>
      </w:r>
      <w:r w:rsidRPr="00205B50">
        <w:rPr>
          <w:b/>
        </w:rPr>
        <w:t xml:space="preserve">że statystyczna liczba dzieci w przedszkolach </w:t>
      </w:r>
      <w:r>
        <w:rPr>
          <w:b/>
        </w:rPr>
        <w:t xml:space="preserve">publicznych </w:t>
      </w:r>
      <w:r w:rsidRPr="00205B50">
        <w:rPr>
          <w:b/>
        </w:rPr>
        <w:t xml:space="preserve">prowadzonych przez Gminę Nowa Sól- Miasto wg SIO na dzień 30 września 2016 r., </w:t>
      </w:r>
      <w:r w:rsidRPr="00205B50">
        <w:t xml:space="preserve">pomniejszona o statystyczną liczbę dzieci niepełnosprawnych w tych przedszkolach, posiadających orzeczenie o potrzebie kształcenia specjalnego wynosi </w:t>
      </w:r>
      <w:r w:rsidRPr="00205B50">
        <w:rPr>
          <w:b/>
        </w:rPr>
        <w:t>974.</w:t>
      </w:r>
    </w:p>
    <w:p w:rsidR="00AB7492" w:rsidRPr="009E6F9C" w:rsidRDefault="00826B24" w:rsidP="00205B50">
      <w:pPr>
        <w:spacing w:after="0" w:line="360" w:lineRule="auto"/>
        <w:ind w:firstLine="709"/>
        <w:jc w:val="both"/>
      </w:pPr>
      <w:r w:rsidRPr="00A2227A">
        <w:rPr>
          <w:u w:val="thick"/>
        </w:rPr>
        <w:t>Roczna subwencja na 1 ucznia niepełnosprawnego</w:t>
      </w:r>
      <w:r>
        <w:t xml:space="preserve"> w przedszkolu</w:t>
      </w:r>
      <w:r w:rsidR="009E6F9C" w:rsidRPr="009E6F9C">
        <w:t xml:space="preserve"> </w:t>
      </w:r>
      <w:r w:rsidR="00A2227A">
        <w:t>wg metryczki subwencji oświatowej na</w:t>
      </w:r>
      <w:r w:rsidR="009E6F9C" w:rsidRPr="009E6F9C">
        <w:t xml:space="preserve"> </w:t>
      </w:r>
      <w:r w:rsidR="00E13B5F" w:rsidRPr="009E6F9C">
        <w:t>rok 2017 wynosi:</w:t>
      </w:r>
    </w:p>
    <w:p w:rsidR="00E13B5F" w:rsidRDefault="00574092" w:rsidP="00205B50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- uczniowie</w:t>
      </w:r>
      <w:r w:rsidR="00737A81">
        <w:rPr>
          <w:b/>
        </w:rPr>
        <w:t xml:space="preserve"> wg wagi P49 – 50 134,72</w:t>
      </w:r>
      <w:r w:rsidR="00E13B5F">
        <w:rPr>
          <w:b/>
        </w:rPr>
        <w:t xml:space="preserve"> zł</w:t>
      </w:r>
    </w:p>
    <w:p w:rsidR="00E13B5F" w:rsidRDefault="00574092" w:rsidP="00205B50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- uczniowie</w:t>
      </w:r>
      <w:r w:rsidR="00737A81">
        <w:rPr>
          <w:b/>
        </w:rPr>
        <w:t xml:space="preserve"> wg wagi P54 – 15 304,28</w:t>
      </w:r>
      <w:r w:rsidR="00E13B5F">
        <w:rPr>
          <w:b/>
        </w:rPr>
        <w:t xml:space="preserve"> zł</w:t>
      </w:r>
    </w:p>
    <w:p w:rsidR="00E13B5F" w:rsidRDefault="00574092" w:rsidP="00205B50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- uczniowie</w:t>
      </w:r>
      <w:r w:rsidR="00737A81">
        <w:rPr>
          <w:b/>
        </w:rPr>
        <w:t xml:space="preserve"> wg wagi P55 – 18 998,42</w:t>
      </w:r>
      <w:r w:rsidR="00E13B5F">
        <w:rPr>
          <w:b/>
        </w:rPr>
        <w:t xml:space="preserve"> zł</w:t>
      </w:r>
    </w:p>
    <w:p w:rsidR="009E6F9C" w:rsidRPr="00B50005" w:rsidRDefault="009E6F9C" w:rsidP="00205B50">
      <w:pPr>
        <w:spacing w:after="0" w:line="360" w:lineRule="auto"/>
        <w:ind w:firstLine="709"/>
        <w:jc w:val="both"/>
        <w:rPr>
          <w:b/>
        </w:rPr>
      </w:pPr>
      <w:r w:rsidRPr="00B50005">
        <w:rPr>
          <w:b/>
        </w:rPr>
        <w:t>oraz dzieci objęte wczesnym wspomaganiem waga P51 – 4 432,</w:t>
      </w:r>
      <w:r w:rsidR="00A813F5">
        <w:rPr>
          <w:b/>
        </w:rPr>
        <w:t>96</w:t>
      </w:r>
      <w:r w:rsidRPr="00B50005">
        <w:rPr>
          <w:b/>
        </w:rPr>
        <w:t xml:space="preserve"> zł</w:t>
      </w:r>
    </w:p>
    <w:p w:rsidR="00685881" w:rsidRDefault="00685881" w:rsidP="00205B50">
      <w:pPr>
        <w:spacing w:after="0" w:line="360" w:lineRule="auto"/>
        <w:ind w:firstLine="709"/>
        <w:jc w:val="both"/>
        <w:rPr>
          <w:b/>
        </w:rPr>
      </w:pPr>
    </w:p>
    <w:p w:rsidR="000831B8" w:rsidRDefault="00685881" w:rsidP="00685881">
      <w:pPr>
        <w:spacing w:after="0" w:line="360" w:lineRule="auto"/>
        <w:ind w:firstLine="709"/>
        <w:jc w:val="both"/>
      </w:pPr>
      <w:r w:rsidRPr="00205B50">
        <w:t>Na podstawie art.89d. ust. 1</w:t>
      </w:r>
      <w:r w:rsidR="00460629">
        <w:t xml:space="preserve"> oraz art. 78b ust. 3</w:t>
      </w:r>
      <w:r w:rsidRPr="00205B50">
        <w:t xml:space="preserve"> ustawy z dnia 7 wrześ</w:t>
      </w:r>
      <w:r w:rsidR="00460629">
        <w:t xml:space="preserve">nia 1991 r. o systemie oświaty </w:t>
      </w:r>
      <w:r w:rsidRPr="00205B50">
        <w:t xml:space="preserve">(Dz. U. 2016 poz. 1943 z </w:t>
      </w:r>
      <w:proofErr w:type="spellStart"/>
      <w:r w:rsidRPr="00205B50">
        <w:t>późn</w:t>
      </w:r>
      <w:proofErr w:type="spellEnd"/>
      <w:r w:rsidRPr="00205B50">
        <w:t>. zm.),</w:t>
      </w:r>
      <w:r>
        <w:t xml:space="preserve"> </w:t>
      </w:r>
      <w:r w:rsidRPr="00205B50">
        <w:t xml:space="preserve">Gmina Nowa Sól- Miasto </w:t>
      </w:r>
      <w:r w:rsidR="00D16518">
        <w:t>informuje,</w:t>
      </w:r>
      <w:r w:rsidRPr="00205B50">
        <w:t xml:space="preserve"> że</w:t>
      </w:r>
      <w:r>
        <w:rPr>
          <w:b/>
        </w:rPr>
        <w:t xml:space="preserve"> </w:t>
      </w:r>
      <w:r>
        <w:t>r</w:t>
      </w:r>
      <w:r w:rsidR="00FD5A1B" w:rsidRPr="00B50005">
        <w:t xml:space="preserve">oczna </w:t>
      </w:r>
      <w:r w:rsidR="008476F4">
        <w:t>subwencja</w:t>
      </w:r>
      <w:r w:rsidR="00FD5A1B" w:rsidRPr="00B50005">
        <w:t xml:space="preserve"> na 1 ucznia w szkole na rok 2017 wynosi </w:t>
      </w:r>
      <w:r w:rsidR="00FD5A1B" w:rsidRPr="00B50005">
        <w:rPr>
          <w:b/>
        </w:rPr>
        <w:t>5 277,34 zł</w:t>
      </w:r>
      <w:r>
        <w:t>.</w:t>
      </w:r>
      <w:r w:rsidR="00826B24" w:rsidRPr="00B50005">
        <w:t xml:space="preserve"> </w:t>
      </w:r>
    </w:p>
    <w:p w:rsidR="00205B50" w:rsidRPr="00685881" w:rsidRDefault="00685881" w:rsidP="00685881">
      <w:pPr>
        <w:spacing w:after="0" w:line="360" w:lineRule="auto"/>
        <w:ind w:firstLine="709"/>
        <w:jc w:val="both"/>
        <w:rPr>
          <w:b/>
        </w:rPr>
      </w:pPr>
      <w:r w:rsidRPr="000831B8">
        <w:rPr>
          <w:u w:val="thick"/>
        </w:rPr>
        <w:t>R</w:t>
      </w:r>
      <w:r w:rsidR="00826B24" w:rsidRPr="000831B8">
        <w:rPr>
          <w:u w:val="thick"/>
        </w:rPr>
        <w:t>oczna subwencja na 1 ucznia niepełnosprawnego</w:t>
      </w:r>
      <w:r w:rsidR="00826B24" w:rsidRPr="00B50005">
        <w:t xml:space="preserve"> w szkole </w:t>
      </w:r>
      <w:r w:rsidR="000831B8">
        <w:t>wg metryczki subwencji oświatowej na</w:t>
      </w:r>
      <w:r w:rsidR="000831B8" w:rsidRPr="009E6F9C">
        <w:t xml:space="preserve"> rok 2017 wynosi</w:t>
      </w:r>
      <w:r w:rsidR="00826B24" w:rsidRPr="00B50005">
        <w:t>:</w:t>
      </w:r>
    </w:p>
    <w:p w:rsidR="00826B24" w:rsidRPr="00B50005" w:rsidRDefault="00D16518" w:rsidP="00CA013A">
      <w:pPr>
        <w:ind w:firstLine="708"/>
        <w:rPr>
          <w:b/>
        </w:rPr>
      </w:pPr>
      <w:r>
        <w:rPr>
          <w:b/>
        </w:rPr>
        <w:t>- uczniowie</w:t>
      </w:r>
      <w:r w:rsidR="00826B24" w:rsidRPr="00B50005">
        <w:rPr>
          <w:b/>
        </w:rPr>
        <w:t xml:space="preserve"> wg wagi P5- 15 304,</w:t>
      </w:r>
      <w:r w:rsidR="00737A81">
        <w:rPr>
          <w:b/>
        </w:rPr>
        <w:t>28</w:t>
      </w:r>
      <w:r w:rsidR="00826B24" w:rsidRPr="00B50005">
        <w:rPr>
          <w:b/>
        </w:rPr>
        <w:t xml:space="preserve"> zł</w:t>
      </w:r>
    </w:p>
    <w:p w:rsidR="00826B24" w:rsidRPr="00B50005" w:rsidRDefault="00826B24" w:rsidP="00826B24">
      <w:pPr>
        <w:ind w:firstLine="708"/>
        <w:rPr>
          <w:b/>
        </w:rPr>
      </w:pPr>
      <w:r w:rsidRPr="00B50005">
        <w:rPr>
          <w:b/>
        </w:rPr>
        <w:t xml:space="preserve">- </w:t>
      </w:r>
      <w:r w:rsidR="00D16518">
        <w:rPr>
          <w:b/>
        </w:rPr>
        <w:t>uczniowie</w:t>
      </w:r>
      <w:r w:rsidRPr="00B50005">
        <w:rPr>
          <w:b/>
        </w:rPr>
        <w:t xml:space="preserve"> wg wagi P6- 18 998,</w:t>
      </w:r>
      <w:r w:rsidR="00737A81">
        <w:rPr>
          <w:b/>
        </w:rPr>
        <w:t>42</w:t>
      </w:r>
      <w:r w:rsidRPr="00B50005">
        <w:rPr>
          <w:b/>
        </w:rPr>
        <w:t xml:space="preserve"> zł</w:t>
      </w:r>
    </w:p>
    <w:p w:rsidR="00826B24" w:rsidRPr="00B50005" w:rsidRDefault="00D16518" w:rsidP="00826B24">
      <w:pPr>
        <w:ind w:firstLine="708"/>
        <w:rPr>
          <w:b/>
        </w:rPr>
      </w:pPr>
      <w:r>
        <w:rPr>
          <w:b/>
        </w:rPr>
        <w:t>- uczniowie</w:t>
      </w:r>
      <w:r w:rsidR="00826B24" w:rsidRPr="00B50005">
        <w:rPr>
          <w:b/>
        </w:rPr>
        <w:t xml:space="preserve"> wg wagi P7- 50 134,</w:t>
      </w:r>
      <w:r w:rsidR="00737A81">
        <w:rPr>
          <w:b/>
        </w:rPr>
        <w:t>72</w:t>
      </w:r>
      <w:r w:rsidR="00826B24" w:rsidRPr="00B50005">
        <w:rPr>
          <w:b/>
        </w:rPr>
        <w:t xml:space="preserve"> zł</w:t>
      </w:r>
    </w:p>
    <w:p w:rsidR="00826B24" w:rsidRDefault="00826B24" w:rsidP="00826B24">
      <w:pPr>
        <w:ind w:firstLine="708"/>
        <w:rPr>
          <w:sz w:val="24"/>
          <w:szCs w:val="24"/>
        </w:rPr>
      </w:pPr>
    </w:p>
    <w:p w:rsidR="00826B24" w:rsidRPr="00051046" w:rsidRDefault="00826B24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013A"/>
    <w:rsid w:val="00051046"/>
    <w:rsid w:val="000831B8"/>
    <w:rsid w:val="00205B50"/>
    <w:rsid w:val="0044550D"/>
    <w:rsid w:val="00460629"/>
    <w:rsid w:val="004D20F8"/>
    <w:rsid w:val="005707CF"/>
    <w:rsid w:val="00574092"/>
    <w:rsid w:val="00685881"/>
    <w:rsid w:val="00737A81"/>
    <w:rsid w:val="007F03F1"/>
    <w:rsid w:val="00826B24"/>
    <w:rsid w:val="008476F4"/>
    <w:rsid w:val="008A35C0"/>
    <w:rsid w:val="008C4303"/>
    <w:rsid w:val="00951540"/>
    <w:rsid w:val="009E6F9C"/>
    <w:rsid w:val="00A2227A"/>
    <w:rsid w:val="00A813F5"/>
    <w:rsid w:val="00AA35A4"/>
    <w:rsid w:val="00AB7492"/>
    <w:rsid w:val="00B50005"/>
    <w:rsid w:val="00B71398"/>
    <w:rsid w:val="00CA013A"/>
    <w:rsid w:val="00D16518"/>
    <w:rsid w:val="00D46795"/>
    <w:rsid w:val="00D708E1"/>
    <w:rsid w:val="00E13B5F"/>
    <w:rsid w:val="00EB7FC5"/>
    <w:rsid w:val="00F10697"/>
    <w:rsid w:val="00F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wzwolinska</cp:lastModifiedBy>
  <cp:revision>2</cp:revision>
  <cp:lastPrinted>2017-02-15T12:17:00Z</cp:lastPrinted>
  <dcterms:created xsi:type="dcterms:W3CDTF">2017-04-28T08:59:00Z</dcterms:created>
  <dcterms:modified xsi:type="dcterms:W3CDTF">2017-04-28T08:59:00Z</dcterms:modified>
</cp:coreProperties>
</file>